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3248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F94B1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7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F94B1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bookmarkStart w:id="0" w:name="_GoBack"/>
            <w:bookmarkEnd w:id="0"/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9B2378" w:rsidRDefault="009B2378" w:rsidP="009B237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6D6B94" w:rsidRPr="006D6B94" w:rsidRDefault="006D6B94" w:rsidP="006D6B9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6D6B9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Sala 1 u opštini grada Sremska Mitrovica</w:t>
            </w:r>
          </w:p>
          <w:p w:rsidR="006D6B94" w:rsidRPr="006D6B94" w:rsidRDefault="006D6B94" w:rsidP="006D6B9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6D6B9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Trg Svetog Dimitrija 13</w:t>
            </w:r>
          </w:p>
          <w:p w:rsidR="006D6B94" w:rsidRPr="006D6B94" w:rsidRDefault="006D6B94" w:rsidP="006D6B9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6D6B9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Sremska Mitrovica</w:t>
            </w:r>
          </w:p>
          <w:p w:rsidR="00931281" w:rsidRPr="00931281" w:rsidRDefault="00931281" w:rsidP="009B237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B2378" w:rsidRDefault="009B2378" w:rsidP="009B237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2378" w:rsidRDefault="009B2378" w:rsidP="009B2378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3300 949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  <w:p w:rsidR="00ED41E3" w:rsidRPr="00805DC7" w:rsidRDefault="009B2378" w:rsidP="009B237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>RPK Sremska Mitrovica, kontakt: Bojan Santovac, tel. 022 610 078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3CA" w:rsidRDefault="00A423CA">
      <w:r>
        <w:separator/>
      </w:r>
    </w:p>
  </w:endnote>
  <w:endnote w:type="continuationSeparator" w:id="0">
    <w:p w:rsidR="00A423CA" w:rsidRDefault="00A42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3CA" w:rsidRDefault="00A423CA">
      <w:r>
        <w:separator/>
      </w:r>
    </w:p>
  </w:footnote>
  <w:footnote w:type="continuationSeparator" w:id="0">
    <w:p w:rsidR="00A423CA" w:rsidRDefault="00A42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5DC6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701C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2489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6B94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2378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423CA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493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B19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0B32B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DCE33-44FD-4A1A-8F3F-09A4BCF29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2020-06-04T10:35:00Z</dcterms:created>
  <dcterms:modified xsi:type="dcterms:W3CDTF">2020-06-04T10:35:00Z</dcterms:modified>
</cp:coreProperties>
</file>